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777047" w14:paraId="54ADC470" w14:textId="77777777" w:rsidTr="005800EB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25E8474" w14:textId="5F2F10CC" w:rsidR="001236B6" w:rsidRPr="00F713C5" w:rsidRDefault="00F713C5" w:rsidP="001236B6">
            <w:pPr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F713C5">
              <w:rPr>
                <w:rFonts w:ascii="Arial" w:hAnsi="Arial" w:cs="Arial"/>
                <w:b/>
                <w:sz w:val="22"/>
                <w:lang w:val="en-US"/>
              </w:rPr>
              <w:t xml:space="preserve">Green Transportation </w:t>
            </w:r>
            <w:r w:rsidR="00E95E8C" w:rsidRPr="00F713C5">
              <w:rPr>
                <w:rFonts w:ascii="Arial" w:hAnsi="Arial" w:cs="Arial"/>
                <w:b/>
                <w:sz w:val="22"/>
                <w:lang w:val="en-US"/>
              </w:rPr>
              <w:t xml:space="preserve"> Congress</w:t>
            </w:r>
          </w:p>
          <w:p w14:paraId="1F0C0918" w14:textId="3C095FF6" w:rsidR="001236B6" w:rsidRPr="00F713C5" w:rsidRDefault="0044768D" w:rsidP="001236B6">
            <w:pPr>
              <w:jc w:val="center"/>
              <w:rPr>
                <w:rFonts w:ascii="Arial" w:hAnsi="Arial" w:cs="Arial"/>
                <w:bCs/>
                <w:sz w:val="4"/>
                <w:lang w:val="en-US"/>
              </w:rPr>
            </w:pPr>
            <w:r w:rsidRPr="00F713C5">
              <w:rPr>
                <w:rFonts w:ascii="Arial" w:hAnsi="Arial" w:cs="Arial"/>
                <w:bCs/>
                <w:sz w:val="22"/>
                <w:lang w:val="en-US"/>
              </w:rPr>
              <w:t>2</w:t>
            </w:r>
            <w:r w:rsidR="00F713C5" w:rsidRPr="00F713C5">
              <w:rPr>
                <w:rFonts w:ascii="Arial" w:hAnsi="Arial" w:cs="Arial"/>
                <w:bCs/>
                <w:sz w:val="22"/>
                <w:lang w:val="en-US"/>
              </w:rPr>
              <w:t>7</w:t>
            </w:r>
            <w:r w:rsidR="00E95E8C" w:rsidRPr="00F713C5">
              <w:rPr>
                <w:rFonts w:ascii="Arial" w:hAnsi="Arial" w:cs="Arial"/>
                <w:bCs/>
                <w:sz w:val="22"/>
                <w:lang w:val="en-US"/>
              </w:rPr>
              <w:t>-</w:t>
            </w:r>
            <w:r w:rsidR="00F713C5" w:rsidRPr="00F713C5">
              <w:rPr>
                <w:rFonts w:ascii="Arial" w:hAnsi="Arial" w:cs="Arial"/>
                <w:bCs/>
                <w:sz w:val="22"/>
                <w:lang w:val="en-US"/>
              </w:rPr>
              <w:t>28</w:t>
            </w:r>
            <w:r w:rsidR="00E95E8C" w:rsidRPr="00F713C5">
              <w:rPr>
                <w:rFonts w:ascii="Arial" w:hAnsi="Arial" w:cs="Arial"/>
                <w:bCs/>
                <w:sz w:val="22"/>
                <w:lang w:val="en-US"/>
              </w:rPr>
              <w:t xml:space="preserve"> </w:t>
            </w:r>
            <w:proofErr w:type="spellStart"/>
            <w:r w:rsidR="00F713C5" w:rsidRPr="00F713C5">
              <w:rPr>
                <w:rFonts w:ascii="Arial" w:hAnsi="Arial" w:cs="Arial"/>
                <w:bCs/>
                <w:sz w:val="22"/>
                <w:lang w:val="en-US"/>
              </w:rPr>
              <w:t>listopada</w:t>
            </w:r>
            <w:proofErr w:type="spellEnd"/>
            <w:r w:rsidR="001236B6" w:rsidRPr="00F713C5">
              <w:rPr>
                <w:rFonts w:ascii="Arial" w:hAnsi="Arial" w:cs="Arial"/>
                <w:bCs/>
                <w:sz w:val="22"/>
                <w:lang w:val="en-US"/>
              </w:rPr>
              <w:t xml:space="preserve"> 202</w:t>
            </w:r>
            <w:r w:rsidR="00AF61E4" w:rsidRPr="00F713C5">
              <w:rPr>
                <w:rFonts w:ascii="Arial" w:hAnsi="Arial" w:cs="Arial"/>
                <w:bCs/>
                <w:sz w:val="22"/>
                <w:lang w:val="en-US"/>
              </w:rPr>
              <w:t>5</w:t>
            </w:r>
            <w:r w:rsidR="00375489" w:rsidRPr="00F713C5">
              <w:rPr>
                <w:rFonts w:ascii="Arial" w:hAnsi="Arial" w:cs="Arial"/>
                <w:bCs/>
                <w:sz w:val="22"/>
                <w:lang w:val="en-US"/>
              </w:rPr>
              <w:t xml:space="preserve"> I </w:t>
            </w:r>
            <w:r w:rsidR="00E95E8C" w:rsidRPr="00F713C5">
              <w:rPr>
                <w:rFonts w:ascii="Arial" w:hAnsi="Arial" w:cs="Arial"/>
                <w:bCs/>
                <w:sz w:val="22"/>
                <w:lang w:val="en-US"/>
              </w:rPr>
              <w:t>Warszawa</w:t>
            </w:r>
          </w:p>
          <w:p w14:paraId="023040AB" w14:textId="77777777" w:rsidR="00777047" w:rsidRPr="00F713C5" w:rsidRDefault="00777047" w:rsidP="00777047">
            <w:pPr>
              <w:jc w:val="center"/>
              <w:rPr>
                <w:rFonts w:ascii="Arial" w:hAnsi="Arial" w:cs="Arial"/>
                <w:b/>
                <w:bCs/>
                <w:sz w:val="8"/>
                <w:lang w:val="en-US"/>
              </w:rPr>
            </w:pPr>
          </w:p>
          <w:p w14:paraId="102D9C24" w14:textId="77777777" w:rsidR="00777047" w:rsidRPr="005800EB" w:rsidRDefault="00777047" w:rsidP="00777047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</w:pPr>
            <w:r w:rsidRPr="005800EB">
              <w:t>Formularz zgłoszenia uczestnika</w:t>
            </w:r>
          </w:p>
          <w:p w14:paraId="22C16F72" w14:textId="04E8191F" w:rsidR="00777047" w:rsidRPr="005800EB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sz w:val="20"/>
                <w:szCs w:val="20"/>
              </w:rPr>
              <w:t xml:space="preserve">Prosimy wypełnić czytelnie i przesłać e-mailem </w:t>
            </w:r>
            <w:r w:rsidR="006C16BF">
              <w:rPr>
                <w:rFonts w:ascii="Arial" w:hAnsi="Arial" w:cs="Arial"/>
                <w:sz w:val="20"/>
                <w:szCs w:val="20"/>
              </w:rPr>
              <w:t xml:space="preserve">max 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do </w:t>
            </w:r>
            <w:r w:rsidR="00E6508F">
              <w:rPr>
                <w:rFonts w:ascii="Arial" w:hAnsi="Arial" w:cs="Arial"/>
                <w:sz w:val="20"/>
                <w:szCs w:val="20"/>
              </w:rPr>
              <w:t>2</w:t>
            </w:r>
            <w:r w:rsidR="00D73552">
              <w:rPr>
                <w:rFonts w:ascii="Arial" w:hAnsi="Arial" w:cs="Arial"/>
                <w:sz w:val="20"/>
                <w:szCs w:val="20"/>
              </w:rPr>
              <w:t>2</w:t>
            </w:r>
            <w:r w:rsidR="00C903E4">
              <w:rPr>
                <w:rFonts w:ascii="Arial" w:hAnsi="Arial" w:cs="Arial"/>
                <w:sz w:val="20"/>
                <w:szCs w:val="20"/>
              </w:rPr>
              <w:t>.</w:t>
            </w:r>
            <w:r w:rsidR="006C16BF">
              <w:rPr>
                <w:rFonts w:ascii="Arial" w:hAnsi="Arial" w:cs="Arial"/>
                <w:sz w:val="20"/>
                <w:szCs w:val="20"/>
              </w:rPr>
              <w:t>1</w:t>
            </w:r>
            <w:r w:rsidR="00E6508F">
              <w:rPr>
                <w:rFonts w:ascii="Arial" w:hAnsi="Arial" w:cs="Arial"/>
                <w:sz w:val="20"/>
                <w:szCs w:val="20"/>
              </w:rPr>
              <w:t>1</w:t>
            </w:r>
            <w:r w:rsidR="00C903E4">
              <w:rPr>
                <w:rFonts w:ascii="Arial" w:hAnsi="Arial" w:cs="Arial"/>
                <w:sz w:val="20"/>
                <w:szCs w:val="20"/>
              </w:rPr>
              <w:t>.2</w:t>
            </w:r>
            <w:r w:rsidR="00AF61E4">
              <w:rPr>
                <w:rFonts w:ascii="Arial" w:hAnsi="Arial" w:cs="Arial"/>
                <w:sz w:val="20"/>
                <w:szCs w:val="20"/>
              </w:rPr>
              <w:t>5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00EB">
              <w:rPr>
                <w:rFonts w:ascii="Arial" w:hAnsi="Arial" w:cs="Arial"/>
                <w:sz w:val="20"/>
                <w:szCs w:val="20"/>
              </w:rPr>
              <w:t xml:space="preserve">na adres: </w:t>
            </w:r>
            <w:hyperlink r:id="rId6" w:history="1">
              <w:r w:rsidRPr="005800EB">
                <w:rPr>
                  <w:rStyle w:val="Hipercze"/>
                  <w:rFonts w:ascii="Arial" w:hAnsi="Arial" w:cs="Arial"/>
                  <w:sz w:val="20"/>
                  <w:szCs w:val="20"/>
                </w:rPr>
                <w:t>powermeetings@powermeetings.eu</w:t>
              </w:r>
            </w:hyperlink>
          </w:p>
          <w:p w14:paraId="730CFF5F" w14:textId="4DF7493C" w:rsidR="00777047" w:rsidRPr="00855EEA" w:rsidRDefault="00777047" w:rsidP="00777047">
            <w:pPr>
              <w:rPr>
                <w:sz w:val="20"/>
                <w:szCs w:val="20"/>
              </w:rPr>
            </w:pPr>
          </w:p>
        </w:tc>
      </w:tr>
      <w:tr w:rsidR="00AF61E4" w:rsidRPr="00AF61E4" w14:paraId="09F2F243" w14:textId="77777777" w:rsidTr="00647D32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385623" w:themeFill="accent6" w:themeFillShade="80"/>
          </w:tcPr>
          <w:p w14:paraId="60F09E3A" w14:textId="1BD96C66" w:rsidR="00777047" w:rsidRPr="00AF61E4" w:rsidRDefault="00777047" w:rsidP="00817E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AF61E4">
              <w:rPr>
                <w:rFonts w:ascii="Arial" w:hAnsi="Arial" w:cs="Arial"/>
                <w:b/>
                <w:bCs/>
                <w:color w:val="FFFFFF" w:themeColor="background1"/>
              </w:rPr>
              <w:t>Dane firmy</w:t>
            </w:r>
            <w:r w:rsidR="003B79B6" w:rsidRPr="00AF61E4">
              <w:rPr>
                <w:rFonts w:ascii="Arial" w:hAnsi="Arial" w:cs="Arial"/>
                <w:b/>
                <w:bCs/>
                <w:color w:val="FFFFFF" w:themeColor="background1"/>
              </w:rPr>
              <w:t xml:space="preserve"> i uczestników</w:t>
            </w:r>
          </w:p>
        </w:tc>
      </w:tr>
    </w:tbl>
    <w:p w14:paraId="76AB869C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583"/>
        <w:gridCol w:w="662"/>
        <w:gridCol w:w="102"/>
        <w:gridCol w:w="2183"/>
        <w:gridCol w:w="2960"/>
      </w:tblGrid>
      <w:tr w:rsidR="00777047" w14:paraId="07D55798" w14:textId="77777777" w:rsidTr="005800EB">
        <w:tc>
          <w:tcPr>
            <w:tcW w:w="10490" w:type="dxa"/>
            <w:gridSpan w:val="5"/>
            <w:tcBorders>
              <w:top w:val="single" w:sz="4" w:space="0" w:color="auto"/>
            </w:tcBorders>
          </w:tcPr>
          <w:p w14:paraId="49483D5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7409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DE64FE" w14:textId="36CD3348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nazwa firmy</w:t>
            </w:r>
          </w:p>
        </w:tc>
      </w:tr>
      <w:tr w:rsidR="00777047" w14:paraId="5F253F1F" w14:textId="77777777" w:rsidTr="005800EB">
        <w:tc>
          <w:tcPr>
            <w:tcW w:w="5347" w:type="dxa"/>
            <w:gridSpan w:val="3"/>
          </w:tcPr>
          <w:p w14:paraId="7F67180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34F51F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05CC13" w14:textId="5D2344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ulica</w:t>
            </w:r>
          </w:p>
        </w:tc>
        <w:tc>
          <w:tcPr>
            <w:tcW w:w="2183" w:type="dxa"/>
          </w:tcPr>
          <w:p w14:paraId="422394E6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69022B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72B2DE" w14:textId="06EA93E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kod pocztowy</w:t>
            </w:r>
          </w:p>
        </w:tc>
        <w:tc>
          <w:tcPr>
            <w:tcW w:w="2960" w:type="dxa"/>
          </w:tcPr>
          <w:p w14:paraId="45467429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5F1078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D7D578" w14:textId="4B841266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miejscowość</w:t>
            </w:r>
          </w:p>
        </w:tc>
      </w:tr>
      <w:tr w:rsidR="00777047" w14:paraId="4D944E39" w14:textId="77777777" w:rsidTr="005800EB">
        <w:tc>
          <w:tcPr>
            <w:tcW w:w="4583" w:type="dxa"/>
          </w:tcPr>
          <w:p w14:paraId="3B0DB8C5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80ABB8C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4A84DD4" w14:textId="0D929297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NIP</w:t>
            </w:r>
          </w:p>
        </w:tc>
        <w:tc>
          <w:tcPr>
            <w:tcW w:w="2947" w:type="dxa"/>
            <w:gridSpan w:val="3"/>
          </w:tcPr>
          <w:p w14:paraId="3765B9E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FD3991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7BE7084" w14:textId="52E69A0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telefon biurowy</w:t>
            </w:r>
          </w:p>
        </w:tc>
        <w:tc>
          <w:tcPr>
            <w:tcW w:w="2960" w:type="dxa"/>
          </w:tcPr>
          <w:p w14:paraId="3D94C672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764C63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EF6220" w14:textId="74ED57B3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komórka</w:t>
            </w:r>
          </w:p>
        </w:tc>
      </w:tr>
      <w:tr w:rsidR="00777047" w14:paraId="43912EEA" w14:textId="77777777" w:rsidTr="005800EB">
        <w:tc>
          <w:tcPr>
            <w:tcW w:w="5347" w:type="dxa"/>
            <w:gridSpan w:val="3"/>
          </w:tcPr>
          <w:p w14:paraId="07627F0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406D04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7F5B4A" w14:textId="69C98D3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osoba zgłaszająca</w:t>
            </w:r>
          </w:p>
        </w:tc>
        <w:tc>
          <w:tcPr>
            <w:tcW w:w="5143" w:type="dxa"/>
            <w:gridSpan w:val="2"/>
          </w:tcPr>
          <w:p w14:paraId="4F1BDF37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516A1E" w14:textId="77777777" w:rsidR="00777047" w:rsidRPr="00EE5C96" w:rsidRDefault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DDFF20" w14:textId="1CA0DC12" w:rsidR="00777047" w:rsidRPr="003B79B6" w:rsidRDefault="00777047">
            <w:pPr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3B79B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email</w:t>
            </w:r>
          </w:p>
        </w:tc>
      </w:tr>
      <w:tr w:rsidR="00777047" w14:paraId="23BE5014" w14:textId="77777777" w:rsidTr="005800EB">
        <w:tc>
          <w:tcPr>
            <w:tcW w:w="10490" w:type="dxa"/>
            <w:gridSpan w:val="5"/>
          </w:tcPr>
          <w:p w14:paraId="51596A50" w14:textId="77777777" w:rsidR="00777047" w:rsidRPr="000B262D" w:rsidRDefault="00777047">
            <w:pPr>
              <w:rPr>
                <w:rFonts w:ascii="Arial" w:hAnsi="Arial" w:cs="Arial"/>
                <w:sz w:val="12"/>
                <w:szCs w:val="12"/>
              </w:rPr>
            </w:pPr>
          </w:p>
          <w:p w14:paraId="5C397805" w14:textId="5E8FE537" w:rsidR="00777047" w:rsidRPr="000B262D" w:rsidRDefault="00777047" w:rsidP="0077704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262D">
              <w:rPr>
                <w:rFonts w:ascii="Arial" w:hAnsi="Arial" w:cs="Arial"/>
                <w:sz w:val="22"/>
                <w:szCs w:val="22"/>
              </w:rPr>
              <w:t>Zgłaszam udział w Forum …. osób</w:t>
            </w:r>
          </w:p>
        </w:tc>
      </w:tr>
      <w:tr w:rsidR="00777047" w14:paraId="5B45698D" w14:textId="77777777" w:rsidTr="005800EB">
        <w:tc>
          <w:tcPr>
            <w:tcW w:w="5245" w:type="dxa"/>
            <w:gridSpan w:val="2"/>
          </w:tcPr>
          <w:p w14:paraId="396EF9A8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DAB256" w14:textId="433677A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3F87EC3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23B96F" w14:textId="58A8C176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88DB2CF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4F11A715" w14:textId="5629689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343C271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8765E3" w14:textId="5A5624B3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F7A0E20" w14:textId="77777777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2EA635" w14:textId="6ABC715E" w:rsidR="00777047" w:rsidRPr="003B79B6" w:rsidRDefault="00777047" w:rsidP="00777047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591A965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066AA9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D36B42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AB1A0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2D119BA4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78C9F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08BE593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7256C0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276B23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B00AB" w14:textId="1E9F666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777047" w14:paraId="71575870" w14:textId="77777777" w:rsidTr="005800EB">
        <w:tc>
          <w:tcPr>
            <w:tcW w:w="5245" w:type="dxa"/>
            <w:gridSpan w:val="2"/>
          </w:tcPr>
          <w:p w14:paraId="67C22FA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AA5CAE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5B238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124120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FD4E4F8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60E80C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1B2CD27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75453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74EDD03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B53873" w14:textId="6259711F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245" w:type="dxa"/>
            <w:gridSpan w:val="3"/>
          </w:tcPr>
          <w:p w14:paraId="1C5593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06467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DC94892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F1FBFB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75C983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491DA5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E0339B3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C9847D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9EC57A6" w14:textId="77777777" w:rsidR="00817E01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</w:p>
          <w:p w14:paraId="2E43927C" w14:textId="6AEB4389" w:rsidR="00777047" w:rsidRPr="003B79B6" w:rsidRDefault="00817E01" w:rsidP="00817E01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</w:tbl>
    <w:p w14:paraId="0E58620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385623" w:themeFill="accent6" w:themeFillShade="80"/>
        <w:tblLayout w:type="fixed"/>
        <w:tblLook w:val="04A0" w:firstRow="1" w:lastRow="0" w:firstColumn="1" w:lastColumn="0" w:noHBand="0" w:noVBand="1"/>
      </w:tblPr>
      <w:tblGrid>
        <w:gridCol w:w="10490"/>
      </w:tblGrid>
      <w:tr w:rsidR="00817E01" w:rsidRPr="00817E01" w14:paraId="7D53D972" w14:textId="77777777" w:rsidTr="00647D32">
        <w:tc>
          <w:tcPr>
            <w:tcW w:w="10490" w:type="dxa"/>
            <w:shd w:val="clear" w:color="auto" w:fill="385623" w:themeFill="accent6" w:themeFillShade="80"/>
          </w:tcPr>
          <w:p w14:paraId="21776B15" w14:textId="7E8E2EA9" w:rsidR="00817E01" w:rsidRPr="00817E01" w:rsidRDefault="00817E01" w:rsidP="00817E01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 w:rsidRPr="001236B6">
              <w:rPr>
                <w:rFonts w:ascii="Arial" w:hAnsi="Arial" w:cs="Arial"/>
                <w:b/>
                <w:color w:val="FFFFFF" w:themeColor="background1"/>
              </w:rPr>
              <w:t xml:space="preserve">Wybieram poniższą opcję udziału w </w:t>
            </w:r>
            <w:r w:rsidR="00E95E8C">
              <w:rPr>
                <w:rFonts w:ascii="Arial" w:hAnsi="Arial" w:cs="Arial"/>
                <w:b/>
                <w:color w:val="FFFFFF" w:themeColor="background1"/>
              </w:rPr>
              <w:t>Kongresie:</w:t>
            </w:r>
          </w:p>
        </w:tc>
      </w:tr>
    </w:tbl>
    <w:p w14:paraId="6FB538E6" w14:textId="77777777" w:rsidR="005800EB" w:rsidRPr="00855EEA" w:rsidRDefault="005800EB">
      <w:pPr>
        <w:rPr>
          <w:sz w:val="14"/>
          <w:szCs w:val="14"/>
        </w:rPr>
      </w:pPr>
    </w:p>
    <w:tbl>
      <w:tblPr>
        <w:tblStyle w:val="Tabela-Siatka"/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245"/>
        <w:gridCol w:w="5245"/>
      </w:tblGrid>
      <w:tr w:rsidR="00817E01" w14:paraId="3979D7A5" w14:textId="77777777" w:rsidTr="00647D32">
        <w:tc>
          <w:tcPr>
            <w:tcW w:w="5245" w:type="dxa"/>
            <w:shd w:val="clear" w:color="auto" w:fill="92D050"/>
          </w:tcPr>
          <w:p w14:paraId="6E90363A" w14:textId="5E35782C" w:rsidR="00817E01" w:rsidRDefault="00D432E0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54257476"/>
            <w:r>
              <w:rPr>
                <w:rFonts w:ascii="Arial" w:hAnsi="Arial" w:cs="Arial"/>
                <w:sz w:val="20"/>
                <w:szCs w:val="20"/>
              </w:rPr>
              <w:t>UDZIAŁ STACJONARNY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WYSTĄPIENIE</w:t>
            </w:r>
          </w:p>
        </w:tc>
        <w:tc>
          <w:tcPr>
            <w:tcW w:w="5245" w:type="dxa"/>
            <w:shd w:val="clear" w:color="auto" w:fill="92D050"/>
          </w:tcPr>
          <w:p w14:paraId="2D7D42D6" w14:textId="14434020" w:rsidR="00817E01" w:rsidRDefault="005800EB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UDZIAŁ </w:t>
            </w:r>
            <w:r w:rsidR="00EE5C96">
              <w:rPr>
                <w:rFonts w:ascii="Arial" w:hAnsi="Arial" w:cs="Arial"/>
                <w:sz w:val="20"/>
                <w:szCs w:val="20"/>
              </w:rPr>
              <w:t>STACJONARNY</w:t>
            </w:r>
            <w:r w:rsidR="00D432E0">
              <w:rPr>
                <w:rFonts w:ascii="Arial" w:hAnsi="Arial" w:cs="Arial"/>
                <w:sz w:val="20"/>
                <w:szCs w:val="20"/>
              </w:rPr>
              <w:t xml:space="preserve"> +</w:t>
            </w:r>
            <w:r w:rsidR="00C903E4">
              <w:rPr>
                <w:rFonts w:ascii="Arial" w:hAnsi="Arial" w:cs="Arial"/>
                <w:sz w:val="20"/>
                <w:szCs w:val="20"/>
              </w:rPr>
              <w:t xml:space="preserve"> ROLL-UP + LOGO</w:t>
            </w:r>
          </w:p>
        </w:tc>
      </w:tr>
      <w:tr w:rsidR="005800EB" w14:paraId="52A219B1" w14:textId="77777777" w:rsidTr="002D0FDF">
        <w:trPr>
          <w:trHeight w:val="1929"/>
        </w:trPr>
        <w:tc>
          <w:tcPr>
            <w:tcW w:w="5245" w:type="dxa"/>
          </w:tcPr>
          <w:p w14:paraId="536934B8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6F7A089F" w14:textId="03D1E8B4" w:rsidR="00D432E0" w:rsidRPr="00503501" w:rsidRDefault="00D432E0" w:rsidP="00AF61E4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 xml:space="preserve">7 </w:t>
            </w:r>
            <w:r w:rsidR="006D2AD2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257B1D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257B1D">
              <w:rPr>
                <w:rFonts w:ascii="Arial" w:hAnsi="Arial" w:cs="Arial"/>
                <w:b/>
                <w:sz w:val="22"/>
                <w:szCs w:val="22"/>
              </w:rPr>
              <w:t>9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>PLN + VAT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44768D">
              <w:rPr>
                <w:rFonts w:ascii="Arial" w:hAnsi="Arial" w:cs="Arial"/>
                <w:sz w:val="18"/>
                <w:szCs w:val="18"/>
              </w:rPr>
              <w:t>30</w:t>
            </w:r>
            <w:r w:rsidR="008D6795">
              <w:rPr>
                <w:rFonts w:ascii="Arial" w:hAnsi="Arial" w:cs="Arial"/>
                <w:sz w:val="18"/>
                <w:szCs w:val="18"/>
              </w:rPr>
              <w:t>.0</w:t>
            </w:r>
            <w:r w:rsidR="00607661">
              <w:rPr>
                <w:rFonts w:ascii="Arial" w:hAnsi="Arial" w:cs="Arial"/>
                <w:sz w:val="18"/>
                <w:szCs w:val="18"/>
              </w:rPr>
              <w:t>9</w:t>
            </w:r>
            <w:r w:rsidR="008D6795">
              <w:rPr>
                <w:rFonts w:ascii="Arial" w:hAnsi="Arial" w:cs="Arial"/>
                <w:sz w:val="18"/>
                <w:szCs w:val="18"/>
              </w:rPr>
              <w:t>.2025</w:t>
            </w:r>
          </w:p>
          <w:p w14:paraId="24AF7E12" w14:textId="77777777" w:rsidR="00503501" w:rsidRDefault="00503501" w:rsidP="00D432E0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7A9A988" w14:textId="155DE324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stacjonarny;</w:t>
            </w:r>
          </w:p>
          <w:p w14:paraId="02D9A44C" w14:textId="5006AC86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2809B92" w14:textId="7DC24179" w:rsidR="00D432E0" w:rsidRPr="00FA02C4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katalogu elektronicznego</w:t>
            </w:r>
          </w:p>
          <w:p w14:paraId="4ADD3770" w14:textId="77777777" w:rsidR="00D432E0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+ 20 minutowe wystąpienie z prezentacją firmy/usług</w:t>
            </w:r>
          </w:p>
          <w:p w14:paraId="23A496C9" w14:textId="483B3E02" w:rsidR="00D432E0" w:rsidRPr="00127AAD" w:rsidRDefault="00D432E0" w:rsidP="00D432E0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zdjęcie i opis prelegenta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sz w:val="20"/>
                <w:szCs w:val="20"/>
              </w:rPr>
              <w:t xml:space="preserve"> i katalogu</w:t>
            </w:r>
          </w:p>
          <w:p w14:paraId="7C39615A" w14:textId="7926D677" w:rsidR="00D432E0" w:rsidRDefault="00D432E0" w:rsidP="00D432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+ informacja o wystąpieniu 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social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mediach PM</w:t>
            </w:r>
          </w:p>
          <w:p w14:paraId="6F5614A9" w14:textId="77777777" w:rsidR="005800EB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545BD170" w14:textId="1A9A5932" w:rsidR="00C903E4" w:rsidRP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6"/>
                <w:szCs w:val="6"/>
              </w:rPr>
            </w:pPr>
          </w:p>
        </w:tc>
        <w:tc>
          <w:tcPr>
            <w:tcW w:w="5245" w:type="dxa"/>
          </w:tcPr>
          <w:p w14:paraId="309E252E" w14:textId="77777777" w:rsidR="00D432E0" w:rsidRPr="00C903E4" w:rsidRDefault="00D432E0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5A577CDB" w14:textId="0E14800F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4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257B1D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6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8D6795"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257B1D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44768D">
              <w:rPr>
                <w:rFonts w:ascii="Arial" w:hAnsi="Arial" w:cs="Arial"/>
                <w:sz w:val="18"/>
                <w:szCs w:val="18"/>
              </w:rPr>
              <w:t>30</w:t>
            </w:r>
            <w:r w:rsidR="00607661">
              <w:rPr>
                <w:rFonts w:ascii="Arial" w:hAnsi="Arial" w:cs="Arial"/>
                <w:sz w:val="18"/>
                <w:szCs w:val="18"/>
              </w:rPr>
              <w:t>.09.2025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695DB440" w14:textId="55DF8931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4AD8DB28" w14:textId="7D01848F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7C5C7A8C" w14:textId="484EEA44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+ wpis z opisem firmy/usług do katalogu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 elektronicznego</w:t>
            </w:r>
          </w:p>
          <w:p w14:paraId="571ADA8A" w14:textId="52AC20B8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możliwość rozstawienia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roll-upu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w sali konferencyjnej</w:t>
            </w:r>
          </w:p>
          <w:p w14:paraId="617EA58E" w14:textId="1007DCBC" w:rsidR="0025271A" w:rsidRPr="0025271A" w:rsidRDefault="0025271A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C903E4" w14:paraId="17BCFF93" w14:textId="77777777" w:rsidTr="00647D32">
        <w:tc>
          <w:tcPr>
            <w:tcW w:w="5245" w:type="dxa"/>
            <w:shd w:val="clear" w:color="auto" w:fill="92D050"/>
          </w:tcPr>
          <w:p w14:paraId="7EBDDC0C" w14:textId="1DFA4D2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 + LOGO</w:t>
            </w:r>
          </w:p>
        </w:tc>
        <w:tc>
          <w:tcPr>
            <w:tcW w:w="5245" w:type="dxa"/>
            <w:shd w:val="clear" w:color="auto" w:fill="92D050"/>
          </w:tcPr>
          <w:p w14:paraId="649087F7" w14:textId="01CDF018" w:rsidR="00C903E4" w:rsidRDefault="00C903E4" w:rsidP="005800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UDZIAŁ STACJONARNY</w:t>
            </w:r>
          </w:p>
        </w:tc>
      </w:tr>
      <w:tr w:rsidR="00C903E4" w14:paraId="04C469D8" w14:textId="77777777" w:rsidTr="0081173D">
        <w:tc>
          <w:tcPr>
            <w:tcW w:w="5245" w:type="dxa"/>
          </w:tcPr>
          <w:p w14:paraId="62074C16" w14:textId="392CB2CC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3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257B1D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1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257B1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257B1D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44768D">
              <w:rPr>
                <w:rFonts w:ascii="Arial" w:hAnsi="Arial" w:cs="Arial"/>
                <w:sz w:val="18"/>
                <w:szCs w:val="18"/>
              </w:rPr>
              <w:t>30</w:t>
            </w:r>
            <w:r w:rsidR="00607661">
              <w:rPr>
                <w:rFonts w:ascii="Arial" w:hAnsi="Arial" w:cs="Arial"/>
                <w:sz w:val="18"/>
                <w:szCs w:val="18"/>
              </w:rPr>
              <w:t>.09.2025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4CFEE1E6" w14:textId="3D3F22D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</w:t>
            </w:r>
            <w:r w:rsidR="00503501">
              <w:rPr>
                <w:rFonts w:ascii="Arial" w:hAnsi="Arial" w:cs="Arial"/>
                <w:bCs/>
                <w:sz w:val="20"/>
                <w:szCs w:val="20"/>
              </w:rPr>
              <w:t>Zawartość pakietu udział stacjonarny</w:t>
            </w:r>
          </w:p>
          <w:p w14:paraId="692D22B2" w14:textId="4AA275C0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logo i opis firmy na www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</w:p>
          <w:p w14:paraId="03990752" w14:textId="009D0699" w:rsidR="00C903E4" w:rsidRDefault="00C903E4" w:rsidP="00C903E4">
            <w:pPr>
              <w:shd w:val="clear" w:color="auto" w:fill="FFFFFF"/>
              <w:ind w:left="33" w:right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+ wpis z opisem firmy/usług do katalogu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elektronicznego</w:t>
            </w:r>
          </w:p>
          <w:p w14:paraId="40706967" w14:textId="77777777" w:rsidR="00C903E4" w:rsidRPr="005800EB" w:rsidRDefault="00C903E4" w:rsidP="00D432E0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439E8CE" w14:textId="72A8910D" w:rsidR="00C903E4" w:rsidRDefault="00C903E4" w:rsidP="003E40DE">
            <w:pPr>
              <w:shd w:val="clear" w:color="auto" w:fill="FFFFFF"/>
              <w:ind w:left="33" w:right="6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800EB">
              <w:rPr>
                <w:rFonts w:ascii="Arial" w:hAnsi="Arial" w:cs="Arial"/>
                <w:b/>
                <w:sz w:val="32"/>
                <w:szCs w:val="32"/>
              </w:rPr>
              <w:sym w:font="Symbol" w:char="F097"/>
            </w:r>
            <w:r w:rsidRPr="005800E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F61E4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2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 </w:t>
            </w:r>
            <w:r w:rsidR="00E95E8C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6</w:t>
            </w:r>
            <w:r w:rsidR="00AF61E4" w:rsidRPr="005800EB">
              <w:rPr>
                <w:rFonts w:ascii="Arial" w:hAnsi="Arial" w:cs="Arial"/>
                <w:b/>
                <w:strike/>
                <w:color w:val="FF0000"/>
                <w:sz w:val="22"/>
                <w:szCs w:val="22"/>
              </w:rPr>
              <w:t>90,00</w:t>
            </w:r>
            <w:r w:rsidR="00AF61E4" w:rsidRPr="005800EB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 </w:t>
            </w:r>
            <w:r w:rsidR="008D6795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E95E8C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AF61E4">
              <w:rPr>
                <w:rFonts w:ascii="Arial" w:hAnsi="Arial" w:cs="Arial"/>
                <w:b/>
                <w:sz w:val="22"/>
                <w:szCs w:val="22"/>
              </w:rPr>
              <w:t>90</w:t>
            </w:r>
            <w:r w:rsidR="00AF61E4" w:rsidRPr="005800EB">
              <w:rPr>
                <w:rFonts w:ascii="Arial" w:hAnsi="Arial" w:cs="Arial"/>
                <w:b/>
                <w:sz w:val="22"/>
                <w:szCs w:val="22"/>
              </w:rPr>
              <w:t xml:space="preserve">,00 </w:t>
            </w:r>
            <w:r w:rsidR="00AF61E4" w:rsidRPr="005800EB">
              <w:rPr>
                <w:rFonts w:ascii="Arial" w:hAnsi="Arial" w:cs="Arial"/>
                <w:sz w:val="22"/>
                <w:szCs w:val="22"/>
              </w:rPr>
              <w:t xml:space="preserve">PLN + VAT </w:t>
            </w:r>
            <w:r w:rsidR="00AF61E4">
              <w:rPr>
                <w:rFonts w:ascii="Arial" w:hAnsi="Arial" w:cs="Arial"/>
                <w:sz w:val="18"/>
                <w:szCs w:val="18"/>
              </w:rPr>
              <w:br/>
              <w:t xml:space="preserve">– 1 os. przy zgłoszeniu do </w:t>
            </w:r>
            <w:r w:rsidR="0044768D">
              <w:rPr>
                <w:rFonts w:ascii="Arial" w:hAnsi="Arial" w:cs="Arial"/>
                <w:sz w:val="18"/>
                <w:szCs w:val="18"/>
              </w:rPr>
              <w:t>30</w:t>
            </w:r>
            <w:r w:rsidR="00607661">
              <w:rPr>
                <w:rFonts w:ascii="Arial" w:hAnsi="Arial" w:cs="Arial"/>
                <w:sz w:val="18"/>
                <w:szCs w:val="18"/>
              </w:rPr>
              <w:t>.09.2025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</w:p>
          <w:p w14:paraId="0B20CF7B" w14:textId="7E507703" w:rsidR="00C903E4" w:rsidRDefault="00C903E4" w:rsidP="00C903E4">
            <w:pPr>
              <w:rPr>
                <w:rFonts w:ascii="Arial" w:hAnsi="Arial" w:cs="Arial"/>
                <w:sz w:val="20"/>
                <w:szCs w:val="20"/>
              </w:rPr>
            </w:pP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Cena zawiera: udział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stacjonarny w 2 dniach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Kongresu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wyżywienie (lunch + przerwa kawowa), 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udział w </w:t>
            </w:r>
            <w:proofErr w:type="spellStart"/>
            <w:r w:rsidR="00AF61E4">
              <w:rPr>
                <w:rFonts w:ascii="Arial" w:hAnsi="Arial" w:cs="Arial"/>
                <w:bCs/>
                <w:sz w:val="20"/>
                <w:szCs w:val="20"/>
              </w:rPr>
              <w:t>beforku</w:t>
            </w:r>
            <w:proofErr w:type="spellEnd"/>
            <w:r w:rsidR="00AF61E4"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udział w kolacji w dniu 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4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3E69FC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="00E95E8C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5800EB">
              <w:rPr>
                <w:rFonts w:ascii="Arial" w:hAnsi="Arial" w:cs="Arial"/>
                <w:bCs/>
                <w:sz w:val="20"/>
                <w:szCs w:val="20"/>
              </w:rPr>
              <w:t xml:space="preserve">materiały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 formie elektronicznej</w:t>
            </w:r>
            <w:r w:rsidR="00AF61E4">
              <w:rPr>
                <w:rFonts w:ascii="Arial" w:hAnsi="Arial" w:cs="Arial"/>
                <w:bCs/>
                <w:sz w:val="20"/>
                <w:szCs w:val="20"/>
              </w:rPr>
              <w:t>, certyfikat uczestnictwa</w:t>
            </w:r>
          </w:p>
        </w:tc>
      </w:tr>
    </w:tbl>
    <w:p w14:paraId="1A617239" w14:textId="77777777" w:rsidR="00503501" w:rsidRDefault="00503501"/>
    <w:p w14:paraId="23DCB882" w14:textId="77777777" w:rsidR="00AF61E4" w:rsidRDefault="00AF61E4"/>
    <w:tbl>
      <w:tblPr>
        <w:tblW w:w="10490" w:type="dxa"/>
        <w:tblInd w:w="-5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855EEA" w:rsidRPr="004D12AF" w14:paraId="2C04F694" w14:textId="77777777" w:rsidTr="00647D32">
        <w:trPr>
          <w:trHeight w:val="278"/>
        </w:trPr>
        <w:tc>
          <w:tcPr>
            <w:tcW w:w="10490" w:type="dxa"/>
            <w:vMerge w:val="restart"/>
            <w:shd w:val="clear" w:color="auto" w:fill="385623" w:themeFill="accent6" w:themeFillShade="80"/>
          </w:tcPr>
          <w:bookmarkEnd w:id="0"/>
          <w:p w14:paraId="63C231FF" w14:textId="7B27114B" w:rsidR="00855EEA" w:rsidRPr="004D12AF" w:rsidRDefault="00855EEA" w:rsidP="00855EE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D12AF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lastRenderedPageBreak/>
              <w:t>Regulamin uczestnictwa</w:t>
            </w:r>
          </w:p>
        </w:tc>
      </w:tr>
      <w:tr w:rsidR="00855EEA" w:rsidRPr="004D12AF" w14:paraId="65057660" w14:textId="77777777" w:rsidTr="00855EEA">
        <w:trPr>
          <w:trHeight w:val="2116"/>
        </w:trPr>
        <w:tc>
          <w:tcPr>
            <w:tcW w:w="10490" w:type="dxa"/>
            <w:vMerge w:val="restart"/>
          </w:tcPr>
          <w:p w14:paraId="7A466C7F" w14:textId="2101E441" w:rsidR="002478C6" w:rsidRDefault="00E95E8C" w:rsidP="002478C6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 będzie prowadzon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y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języku polskim</w:t>
            </w:r>
            <w:r w:rsidR="00D00396">
              <w:rPr>
                <w:rFonts w:ascii="Arial" w:hAnsi="Arial" w:cs="Arial"/>
                <w:color w:val="000000"/>
                <w:sz w:val="18"/>
                <w:szCs w:val="18"/>
              </w:rPr>
              <w:t xml:space="preserve"> i angielskim</w:t>
            </w:r>
            <w:r w:rsidR="008D73B8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06D7FFA6" w14:textId="29E96F4A" w:rsidR="008D73B8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Koszt udziału w </w:t>
            </w:r>
            <w:r w:rsidR="00E95E8C" w:rsidRPr="00E95E8C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w pakietach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 logo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+ </w:t>
            </w:r>
            <w:proofErr w:type="spellStart"/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roll-up</w:t>
            </w:r>
            <w:proofErr w:type="spellEnd"/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+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A389A" w:rsidRP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wystąpienie</w:t>
            </w:r>
            <w:r w:rsidR="003A389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obowiązuje dla pierwszej zgłoszonej osoby, koszt udziału każdej kolejnej osoby jest równy kosztowi udziału w pakiecie STACJONARNY.</w:t>
            </w:r>
          </w:p>
          <w:p w14:paraId="232BC21B" w14:textId="6919A045" w:rsidR="00C21F53" w:rsidRPr="002478C6" w:rsidRDefault="00C21F53" w:rsidP="00C21F53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Opłata za udział w wydarzeniu obejmuje: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udział w 2 dniach konferencji oraz w kolacji pierwszego dnia </w:t>
            </w:r>
            <w:r w:rsidR="00E95E8C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; 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materiały </w:t>
            </w:r>
            <w:r w:rsidR="00AC04A4">
              <w:rPr>
                <w:rFonts w:ascii="Arial" w:hAnsi="Arial" w:cs="Arial"/>
                <w:color w:val="000000"/>
                <w:sz w:val="18"/>
                <w:szCs w:val="18"/>
              </w:rPr>
              <w:t>konferencyjne</w:t>
            </w:r>
            <w:r w:rsidRPr="002478C6">
              <w:rPr>
                <w:rFonts w:ascii="Arial" w:hAnsi="Arial" w:cs="Arial"/>
                <w:color w:val="000000"/>
                <w:sz w:val="18"/>
                <w:szCs w:val="18"/>
              </w:rPr>
              <w:t xml:space="preserve">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27773582" w14:textId="3AE55EC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Powyższa opłata za </w:t>
            </w:r>
            <w:r w:rsidR="00E95E8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udział w Kongresie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 nie obejmuje </w:t>
            </w:r>
            <w:r w:rsidR="002C583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 xml:space="preserve">transportu oraz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kosztu rezerwacji noclegu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732991" w14:textId="5FD7F85D" w:rsidR="00156DBC" w:rsidRDefault="00156DBC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Po rejestracji na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156DBC">
              <w:rPr>
                <w:rFonts w:ascii="Arial" w:hAnsi="Arial" w:cs="Arial"/>
                <w:color w:val="000000"/>
                <w:sz w:val="18"/>
                <w:szCs w:val="18"/>
              </w:rPr>
              <w:t xml:space="preserve"> uczestnicy otrzymują szczegóły dotyczące lokalizacji i wskazówki do rezerwacji noclegu.</w:t>
            </w:r>
          </w:p>
          <w:p w14:paraId="234C8A87" w14:textId="0544837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4A6B2FC3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powermeetings.eu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br/>
              <w:t>a Zgłaszającym.</w:t>
            </w:r>
          </w:p>
          <w:p w14:paraId="0D143A10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Potwierdzenie rejestracji zgłaszanego uczestnika zostanie przesłane wraz z fakturą proforma na podany adres </w:t>
            </w:r>
            <w:r w:rsidRPr="004D12AF">
              <w:rPr>
                <w:rFonts w:ascii="Arial" w:hAnsi="Arial" w:cs="Arial"/>
                <w:sz w:val="18"/>
                <w:szCs w:val="18"/>
              </w:rPr>
              <w:br/>
              <w:t>e-mail w ciągu 2-3 dni roboczych od daty otrzymania formularza zgłoszeniowego.</w:t>
            </w:r>
          </w:p>
          <w:p w14:paraId="5C0432B4" w14:textId="1FCD1FB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Prosimy o dokonanie wpłaty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w ciągu 3 dni od </w:t>
            </w:r>
            <w:r w:rsidR="00901183">
              <w:rPr>
                <w:rFonts w:ascii="Arial" w:hAnsi="Arial" w:cs="Arial"/>
                <w:sz w:val="18"/>
                <w:szCs w:val="18"/>
              </w:rPr>
              <w:t xml:space="preserve">daty </w:t>
            </w:r>
            <w:r w:rsidR="00BF7953" w:rsidRPr="004D12AF">
              <w:rPr>
                <w:rFonts w:ascii="Arial" w:hAnsi="Arial" w:cs="Arial"/>
                <w:sz w:val="18"/>
                <w:szCs w:val="18"/>
              </w:rPr>
              <w:t xml:space="preserve">otrzymania faktury proforma, 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nie później niż przed rozpoczęciem </w:t>
            </w:r>
            <w:r w:rsidR="00C51696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sz w:val="18"/>
                <w:szCs w:val="18"/>
              </w:rPr>
              <w:t xml:space="preserve"> na konto: powermeetings.eu, Al. Jerozolimskie 27, 00-508 Warszawa; NIP 952-139-65-83; MBANK S.A. 56 1140 2004 0000 3502 7600 2231</w:t>
            </w:r>
          </w:p>
          <w:p w14:paraId="5DC08092" w14:textId="1E7C5B18" w:rsidR="00E04ADD" w:rsidRPr="004D12AF" w:rsidRDefault="002045DB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Podane terminy progów cenowych oznaczają, iż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zarówno rejestracja uczestnika jak i przelew powinny być dokonane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w</w:t>
            </w:r>
            <w:r w:rsidR="002749C2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trakcie trwania danego progu cenowego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</w:t>
            </w:r>
            <w:r w:rsidR="002749C2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W momencie przekroczenia </w:t>
            </w:r>
            <w:r w:rsidR="003D1426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terminu płatności powermeetings.eu ma prawo wystawić fakturę uzupełniającą </w:t>
            </w:r>
            <w:r w:rsidR="00FE0C71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do wysokości progu cenowego obowiązującego w momencie, gdy przelew wpłynął na konto powermeetings.eu.</w:t>
            </w:r>
          </w:p>
          <w:p w14:paraId="281A1AC1" w14:textId="1103640A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D12AF">
              <w:rPr>
                <w:rFonts w:ascii="Arial" w:hAnsi="Arial" w:cs="Arial"/>
                <w:sz w:val="18"/>
                <w:szCs w:val="18"/>
              </w:rPr>
              <w:t xml:space="preserve">Faktura VAT wystawiona zostanie w dniu zakończenia wydarzenia i przesłana emailem na podany </w:t>
            </w:r>
            <w:r w:rsidR="002617A2" w:rsidRPr="004D12AF">
              <w:rPr>
                <w:rFonts w:ascii="Arial" w:hAnsi="Arial" w:cs="Arial"/>
                <w:sz w:val="18"/>
                <w:szCs w:val="18"/>
              </w:rPr>
              <w:t xml:space="preserve">przez zgłaszającego </w:t>
            </w:r>
            <w:r w:rsidRPr="004D12AF">
              <w:rPr>
                <w:rFonts w:ascii="Arial" w:hAnsi="Arial" w:cs="Arial"/>
                <w:sz w:val="18"/>
                <w:szCs w:val="18"/>
              </w:rPr>
              <w:t>poniżej adres.</w:t>
            </w:r>
          </w:p>
          <w:p w14:paraId="0C811F28" w14:textId="179B5624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otrzymają zwrot uiszczonej opłaty. Wycofującym się na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13 </w:t>
            </w:r>
            <w:r w:rsidR="004C7608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–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</w:t>
            </w:r>
            <w:r w:rsidR="00037C20"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dni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zwracamy 50% opłaty.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Na </w:t>
            </w:r>
            <w:r w:rsidRPr="004D12A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highlight w:val="yellow"/>
              </w:rPr>
              <w:t>6 dni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przed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i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później nie przyjmujemy odwoła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nia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 xml:space="preserve"> uczestnictwa w</w:t>
            </w:r>
            <w:r w:rsidR="00037C20"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spotkaniu.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Na 6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="00D72CD7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4C7608" w:rsidRPr="004D12AF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 w:rsidR="00A44C87" w:rsidRPr="004D12AF">
              <w:rPr>
                <w:rFonts w:ascii="Arial" w:hAnsi="Arial" w:cs="Arial"/>
                <w:color w:val="000000"/>
                <w:sz w:val="18"/>
                <w:szCs w:val="18"/>
              </w:rPr>
              <w:t>ożliw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a jest rejestracja osoby zastępującej uprzednio zgłoszonego uczestnika</w:t>
            </w:r>
            <w:r w:rsidR="009A4E1A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, co wymaga potwierdzenia 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z</w:t>
            </w:r>
            <w:r w:rsidR="000C1FAD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  <w:r w:rsidR="00BB5E2B" w:rsidRPr="004D12AF">
              <w:rPr>
                <w:rFonts w:ascii="Arial" w:hAnsi="Arial" w:cs="Arial"/>
                <w:color w:val="000000"/>
                <w:sz w:val="18"/>
                <w:szCs w:val="18"/>
              </w:rPr>
              <w:t>przedstawicielem powermeetings.eu</w:t>
            </w:r>
            <w:r w:rsidR="003A1179" w:rsidRPr="004D12A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  <w:p w14:paraId="5094E81E" w14:textId="6151784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4D12A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Zmianę uczestnika należy zgłosić na maksymalnie 3 dni przed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Kongresem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i musi zostać zaakceptowana przez powermeetings.eu.</w:t>
            </w:r>
          </w:p>
          <w:p w14:paraId="7B99B5A4" w14:textId="43ECBD82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Rezygnacji z udziału w 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Kongresie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 należy dokonać w formie pisemnej. Brak wpłaty nie jest jednoznaczny z rezygnacją z</w:t>
            </w:r>
            <w:r w:rsidR="000C1FAD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 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udziału.</w:t>
            </w:r>
          </w:p>
          <w:p w14:paraId="52DA4040" w14:textId="6BA431AD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Nie odwołanie zgłoszenia i nie wzięcie udziału w </w:t>
            </w:r>
            <w:r w:rsidR="00DB57FA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Kongresie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jest jednoznaczne z rezygnacją z uczestnictwa </w:t>
            </w:r>
            <w:r w:rsidRPr="004D12A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  <w:t>i spowoduje obciążenie pełnymi kosztami uczestnictwa.</w:t>
            </w:r>
          </w:p>
          <w:p w14:paraId="19DFB1D7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powermeetings.eu przysługują odsetki ustawowe.</w:t>
            </w:r>
          </w:p>
          <w:p w14:paraId="35B64FBC" w14:textId="0967BF2F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powermeetings.eu zastrzega sobie prawo do wprowadzania zmian w programie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Kongresu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oraz, w szczególnych wypadkach, zmiany lokalizacji oraz terminu. Uczestnikowi nie przysługuje w takim przypadku prawo do odszkodowania ze strony powermeetings.eu.</w:t>
            </w:r>
          </w:p>
          <w:p w14:paraId="2E1DB5D7" w14:textId="7437C5B1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W przypadku, gdy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nie odbędzie się z przyczyn niezależnych od powermeetings.eu, lub tzw. siły wyższej, Uczestnikowi nie przysługuje prawo do odszkodowania lub do zwrotu jakichkolwiek opłat związanych z uczestnictwem w </w:t>
            </w:r>
            <w:r w:rsidR="00DB57FA">
              <w:rPr>
                <w:rFonts w:ascii="Arial" w:hAnsi="Arial" w:cs="Arial"/>
                <w:color w:val="000000"/>
                <w:sz w:val="18"/>
                <w:szCs w:val="18"/>
              </w:rPr>
              <w:t>Kongresie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. Zwrotowi 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może 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podlega</w:t>
            </w:r>
            <w:r w:rsidR="00D06131" w:rsidRPr="004D12AF">
              <w:rPr>
                <w:rFonts w:ascii="Arial" w:hAnsi="Arial" w:cs="Arial"/>
                <w:color w:val="000000"/>
                <w:sz w:val="18"/>
                <w:szCs w:val="18"/>
              </w:rPr>
              <w:t>ć</w:t>
            </w: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 xml:space="preserve"> jedynie opłata za udział.</w:t>
            </w:r>
          </w:p>
          <w:p w14:paraId="44D5CB14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wyłączne prawo do wprowadzania zmian w Regulaminie. Zmiany nie wymagają uzasadnienia.</w:t>
            </w:r>
          </w:p>
          <w:p w14:paraId="58DC8D2A" w14:textId="77777777" w:rsidR="008D73B8" w:rsidRPr="004D12AF" w:rsidRDefault="008D73B8" w:rsidP="008D73B8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12AF">
              <w:rPr>
                <w:rFonts w:ascii="Arial" w:hAnsi="Arial" w:cs="Arial"/>
                <w:color w:val="000000"/>
                <w:sz w:val="18"/>
                <w:szCs w:val="18"/>
              </w:rPr>
              <w:t>powermeetings.eu zastrzega sobie prawo do odmowy przyjęcia zgłoszenia uczestnictwa bez podania przyczyny.</w:t>
            </w:r>
          </w:p>
          <w:p w14:paraId="1FCBB5AD" w14:textId="77777777" w:rsidR="00855EEA" w:rsidRPr="004D12AF" w:rsidRDefault="00855EEA" w:rsidP="004A34C3">
            <w:pPr>
              <w:shd w:val="clear" w:color="auto" w:fill="FFFFFF"/>
              <w:tabs>
                <w:tab w:val="num" w:pos="425"/>
              </w:tabs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55EEA" w:rsidRPr="004D12AF" w14:paraId="671F7951" w14:textId="77777777" w:rsidTr="00855EEA">
        <w:trPr>
          <w:trHeight w:val="449"/>
        </w:trPr>
        <w:tc>
          <w:tcPr>
            <w:tcW w:w="10490" w:type="dxa"/>
            <w:vMerge/>
          </w:tcPr>
          <w:p w14:paraId="1D9B3A7C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64D8F26" w14:textId="77777777" w:rsidTr="00855EEA">
        <w:trPr>
          <w:trHeight w:val="449"/>
        </w:trPr>
        <w:tc>
          <w:tcPr>
            <w:tcW w:w="10490" w:type="dxa"/>
            <w:vMerge/>
          </w:tcPr>
          <w:p w14:paraId="3D7E0333" w14:textId="77777777" w:rsidR="00855EEA" w:rsidRPr="004D12AF" w:rsidRDefault="00855EEA" w:rsidP="004A34C3">
            <w:pPr>
              <w:shd w:val="clear" w:color="auto" w:fill="FFFFFF"/>
              <w:spacing w:before="120"/>
              <w:ind w:right="28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3652E4C1" w14:textId="77777777" w:rsidTr="00855EEA">
        <w:trPr>
          <w:trHeight w:val="337"/>
        </w:trPr>
        <w:tc>
          <w:tcPr>
            <w:tcW w:w="10490" w:type="dxa"/>
            <w:vMerge/>
          </w:tcPr>
          <w:p w14:paraId="0879738F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215E3ED1" w14:textId="77777777" w:rsidTr="000B262D">
        <w:trPr>
          <w:trHeight w:val="1904"/>
        </w:trPr>
        <w:tc>
          <w:tcPr>
            <w:tcW w:w="10490" w:type="dxa"/>
            <w:vMerge/>
          </w:tcPr>
          <w:p w14:paraId="251E959C" w14:textId="77777777" w:rsidR="00855EEA" w:rsidRPr="004D12AF" w:rsidRDefault="00855EEA" w:rsidP="004A34C3">
            <w:pPr>
              <w:shd w:val="clear" w:color="auto" w:fill="FFFFFF"/>
              <w:ind w:right="30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855EEA" w:rsidRPr="004D12AF" w14:paraId="646C8352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56505F80" w14:textId="086775D4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</w:rPr>
              <w:t xml:space="preserve">Niniejszym wyrażam zgodę na dokumentowanie spotkania w formie fotograficznej i/lub video oraz publikacji </w:t>
            </w:r>
            <w:proofErr w:type="spellStart"/>
            <w:r w:rsidRPr="004D12AF">
              <w:rPr>
                <w:sz w:val="18"/>
                <w:szCs w:val="18"/>
              </w:rPr>
              <w:t>ww</w:t>
            </w:r>
            <w:proofErr w:type="spellEnd"/>
            <w:r w:rsidRPr="004D12AF">
              <w:rPr>
                <w:sz w:val="18"/>
                <w:szCs w:val="18"/>
              </w:rPr>
              <w:t xml:space="preserve"> dokumentacji, także tej zawierającej mój wizerunek, na stronach www oraz w materiałach drukowanych powermeetings.eu oraz jej partnerów handlowych.</w:t>
            </w:r>
          </w:p>
        </w:tc>
      </w:tr>
      <w:tr w:rsidR="00855EEA" w:rsidRPr="004D12AF" w14:paraId="6367ECE1" w14:textId="77777777" w:rsidTr="000B262D">
        <w:trPr>
          <w:trHeight w:val="280"/>
        </w:trPr>
        <w:tc>
          <w:tcPr>
            <w:tcW w:w="10490" w:type="dxa"/>
          </w:tcPr>
          <w:p w14:paraId="31F6C81E" w14:textId="6C3C4355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wyrażam zgodę na przetwarzanie moich danych osobowych przez powermeetings.eu Renata Kałużna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z siedzibą: Al. Jerozolimskie 27, 00-508 Warszawa, jako administratora danych osobowych, w celach marketingowych oraz sprzedażowych, zgodnie z obowiązującymi przepisami prawa. Zostałem poinformowany o tym, że podanie danych jest dobrowolne oraz że mam prawo do dostępu do swoich danych, ich poprawiania, wycofania udzielonej zgody </w:t>
            </w:r>
            <w:r w:rsidR="00AB1740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 xml:space="preserve">w dowolnym momencie, a także o pozostałych kwestiach wynikających z Rozporządzenia (RODO) oraz </w:t>
            </w:r>
            <w:hyperlink r:id="rId7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42280D3E" w14:textId="77777777" w:rsidTr="000B262D">
        <w:trPr>
          <w:trHeight w:val="363"/>
        </w:trPr>
        <w:tc>
          <w:tcPr>
            <w:tcW w:w="10490" w:type="dxa"/>
          </w:tcPr>
          <w:p w14:paraId="24F7669B" w14:textId="3DE9BBE6" w:rsidR="000B262D" w:rsidRPr="001971F6" w:rsidRDefault="00855EEA" w:rsidP="001971F6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e-mailowo o wydarzeniach organizowanych przez powermeetings.eu i wyrażam zgodę na otrzymywanie informacji handlowych wysyłanych przez powermeetings.eu na wyżej podany adres e-mail. Zostałem poinformowany o tym, że mogę wycofać tak udzieloną zgodę w dowolnym momencie, a także o pozostałych kwestiach wynikających z Rozporządzenia (RODO) oraz </w:t>
            </w:r>
            <w:hyperlink r:id="rId8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722A0336" w14:textId="77777777" w:rsidTr="000B262D">
        <w:trPr>
          <w:trHeight w:val="484"/>
        </w:trPr>
        <w:tc>
          <w:tcPr>
            <w:tcW w:w="10490" w:type="dxa"/>
          </w:tcPr>
          <w:p w14:paraId="1590E190" w14:textId="11E7CCB8" w:rsidR="00855EEA" w:rsidRPr="004D12AF" w:rsidRDefault="00855EEA" w:rsidP="00AB1740">
            <w:pPr>
              <w:pStyle w:val="NormalnyWeb"/>
              <w:numPr>
                <w:ilvl w:val="0"/>
                <w:numId w:val="7"/>
              </w:numPr>
              <w:spacing w:before="0" w:after="0"/>
              <w:ind w:left="428" w:hanging="425"/>
              <w:jc w:val="both"/>
              <w:rPr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Tak, chcę być informowany/a telefonicznie o wydarzeniach organizowanych przez powermeetings.eu i wyrażam zgodę na otrzymywanie telefonicznych połączeń przychodzących inicjowanych przez powermeetings.eu. Zostałem poinformowany o tym, że mogę wycofać tak udzieloną zgodę w dowolnym momencie, a także o pozostałych kwestiach wynikających z Rozporządzenia (RODO) oraz </w:t>
            </w:r>
            <w:hyperlink r:id="rId9" w:history="1">
              <w:r w:rsidRPr="004D12A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Pr="004D12AF">
              <w:rPr>
                <w:bCs/>
                <w:sz w:val="18"/>
                <w:szCs w:val="18"/>
              </w:rPr>
              <w:t xml:space="preserve"> powermeetings.eu.</w:t>
            </w:r>
          </w:p>
        </w:tc>
      </w:tr>
      <w:tr w:rsidR="00855EEA" w:rsidRPr="004D12AF" w14:paraId="0DE43CC2" w14:textId="77777777" w:rsidTr="000B262D">
        <w:trPr>
          <w:trHeight w:val="693"/>
        </w:trPr>
        <w:tc>
          <w:tcPr>
            <w:tcW w:w="10490" w:type="dxa"/>
          </w:tcPr>
          <w:p w14:paraId="32862D1F" w14:textId="77777777" w:rsidR="001971F6" w:rsidRDefault="001971F6" w:rsidP="00224E53">
            <w:pPr>
              <w:pStyle w:val="NormalnyWeb"/>
              <w:jc w:val="both"/>
              <w:rPr>
                <w:bCs/>
                <w:sz w:val="18"/>
                <w:szCs w:val="18"/>
              </w:rPr>
            </w:pPr>
          </w:p>
          <w:p w14:paraId="7BCD6262" w14:textId="4ADA4497" w:rsidR="00224E53" w:rsidRDefault="00855EEA" w:rsidP="00224E53">
            <w:pPr>
              <w:pStyle w:val="NormalnyWeb"/>
              <w:jc w:val="both"/>
              <w:rPr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 xml:space="preserve">Niniejszym akceptujemy przesyłanie, przez powermeetings.eu faktur VAT w formie elektronicznej, w związku </w:t>
            </w:r>
            <w:r w:rsidR="000B262D" w:rsidRPr="004D12AF">
              <w:rPr>
                <w:bCs/>
                <w:sz w:val="18"/>
                <w:szCs w:val="18"/>
              </w:rPr>
              <w:br/>
            </w:r>
            <w:r w:rsidRPr="004D12AF">
              <w:rPr>
                <w:bCs/>
                <w:sz w:val="18"/>
                <w:szCs w:val="18"/>
              </w:rPr>
              <w:t>z rozporządzeniem Ministra Finansów z dnia 17 grudnia 2010 r.  w sprawie przesyłania faktur w formie elektronicznej, zasad ich przechowywania oraz trybu udostępniania organowi podatkowemu  lub organowi kontroli skarbowej (Dz. U. nr 249, poz. 1661). Zgodnie z ustaleniami faktury będą przesyłane z adresu: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hyperlink r:id="rId10" w:history="1">
              <w:r w:rsidR="003B79B6" w:rsidRPr="004D12AF">
                <w:rPr>
                  <w:rStyle w:val="Hipercze"/>
                  <w:bCs/>
                  <w:sz w:val="18"/>
                  <w:szCs w:val="18"/>
                </w:rPr>
                <w:t>ksiegowosc@powermeetings.eu</w:t>
              </w:r>
            </w:hyperlink>
          </w:p>
          <w:p w14:paraId="09FB6F29" w14:textId="2EED1C2A" w:rsidR="00855EEA" w:rsidRPr="004D12AF" w:rsidRDefault="00855EEA" w:rsidP="001971F6">
            <w:pPr>
              <w:pStyle w:val="NormalnyWeb"/>
              <w:jc w:val="both"/>
              <w:rPr>
                <w:b/>
                <w:bCs/>
                <w:sz w:val="18"/>
                <w:szCs w:val="18"/>
              </w:rPr>
            </w:pPr>
            <w:r w:rsidRPr="004D12AF">
              <w:rPr>
                <w:bCs/>
                <w:sz w:val="18"/>
                <w:szCs w:val="18"/>
              </w:rPr>
              <w:t>na adres:</w:t>
            </w:r>
            <w:r w:rsidR="00224E53">
              <w:rPr>
                <w:bCs/>
                <w:sz w:val="18"/>
                <w:szCs w:val="18"/>
              </w:rPr>
              <w:t xml:space="preserve"> </w:t>
            </w:r>
            <w:r w:rsidRPr="001971F6">
              <w:rPr>
                <w:bCs/>
                <w:sz w:val="24"/>
                <w:szCs w:val="24"/>
              </w:rPr>
              <w:t>...........................................................................................................</w:t>
            </w:r>
            <w:r w:rsidR="003B79B6" w:rsidRPr="004D12AF">
              <w:rPr>
                <w:bCs/>
                <w:sz w:val="18"/>
                <w:szCs w:val="18"/>
              </w:rPr>
              <w:t xml:space="preserve"> </w:t>
            </w:r>
            <w:r w:rsidRPr="004D12AF">
              <w:rPr>
                <w:bCs/>
                <w:color w:val="FF0000"/>
                <w:sz w:val="18"/>
                <w:szCs w:val="18"/>
              </w:rPr>
              <w:t>(prosimy o podanie)</w:t>
            </w:r>
            <w:r w:rsidR="001971F6">
              <w:rPr>
                <w:bCs/>
                <w:color w:val="FF0000"/>
                <w:sz w:val="18"/>
                <w:szCs w:val="18"/>
              </w:rPr>
              <w:t xml:space="preserve"> </w:t>
            </w:r>
            <w:r w:rsidRPr="004D12AF">
              <w:rPr>
                <w:bCs/>
                <w:sz w:val="18"/>
                <w:szCs w:val="18"/>
              </w:rPr>
              <w:t xml:space="preserve">Wycofanie akceptacji przysyłania faktur VAT w formie elektronicznej może nastąpić w drodze pisemnej lub elektronicznie na adres </w:t>
            </w:r>
            <w:proofErr w:type="spellStart"/>
            <w:r w:rsidRPr="004D12AF">
              <w:rPr>
                <w:bCs/>
                <w:sz w:val="18"/>
                <w:szCs w:val="18"/>
              </w:rPr>
              <w:t>j.w</w:t>
            </w:r>
            <w:proofErr w:type="spellEnd"/>
            <w:r w:rsidRPr="004D12AF">
              <w:rPr>
                <w:bCs/>
                <w:sz w:val="18"/>
                <w:szCs w:val="18"/>
              </w:rPr>
              <w:t>.</w:t>
            </w:r>
          </w:p>
        </w:tc>
      </w:tr>
      <w:tr w:rsidR="003B79B6" w:rsidRPr="004D12AF" w14:paraId="31591813" w14:textId="77777777" w:rsidTr="000B262D">
        <w:trPr>
          <w:trHeight w:val="280"/>
        </w:trPr>
        <w:tc>
          <w:tcPr>
            <w:tcW w:w="10490" w:type="dxa"/>
            <w:vAlign w:val="center"/>
          </w:tcPr>
          <w:p w14:paraId="0A8BD438" w14:textId="3EC0DA92" w:rsidR="003B79B6" w:rsidRPr="004D12AF" w:rsidRDefault="003B79B6" w:rsidP="004A34C3">
            <w:pPr>
              <w:pStyle w:val="NormalnyWeb"/>
              <w:spacing w:before="0" w:after="0"/>
              <w:rPr>
                <w:bCs/>
                <w:sz w:val="18"/>
                <w:szCs w:val="18"/>
              </w:rPr>
            </w:pPr>
            <w:r w:rsidRPr="004D12AF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="002F6D2A">
              <w:rPr>
                <w:sz w:val="18"/>
                <w:szCs w:val="18"/>
                <w:highlight w:val="yellow"/>
              </w:rPr>
              <w:t>Kongresie</w:t>
            </w:r>
            <w:r w:rsidRPr="004D12AF">
              <w:rPr>
                <w:color w:val="000000"/>
                <w:sz w:val="18"/>
                <w:szCs w:val="18"/>
                <w:highlight w:val="yellow"/>
              </w:rPr>
              <w:t xml:space="preserve"> </w:t>
            </w:r>
            <w:r w:rsidRPr="004D12AF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855EEA" w:rsidRPr="004D12AF" w14:paraId="6914A23F" w14:textId="77777777" w:rsidTr="000B262D">
        <w:trPr>
          <w:trHeight w:val="871"/>
        </w:trPr>
        <w:tc>
          <w:tcPr>
            <w:tcW w:w="10490" w:type="dxa"/>
          </w:tcPr>
          <w:p w14:paraId="6C0AB5AD" w14:textId="77777777" w:rsidR="00DB2A1E" w:rsidRPr="004D12AF" w:rsidRDefault="00DB2A1E" w:rsidP="004A34C3">
            <w:pPr>
              <w:pStyle w:val="NormalnyWeb"/>
              <w:rPr>
                <w:b/>
                <w:bCs/>
                <w:sz w:val="18"/>
                <w:szCs w:val="18"/>
              </w:rPr>
            </w:pPr>
          </w:p>
          <w:p w14:paraId="585C5423" w14:textId="21FDCA25" w:rsidR="00855EEA" w:rsidRPr="004D12AF" w:rsidRDefault="00855EEA" w:rsidP="00855EEA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D12AF">
              <w:rPr>
                <w:b/>
                <w:bCs/>
                <w:sz w:val="18"/>
                <w:szCs w:val="18"/>
              </w:rPr>
              <w:t xml:space="preserve">Data, pieczęć i podpis </w:t>
            </w:r>
            <w:r w:rsidRPr="004D12AF">
              <w:rPr>
                <w:bCs/>
                <w:sz w:val="18"/>
                <w:szCs w:val="18"/>
              </w:rPr>
              <w:t>................................................................</w:t>
            </w:r>
          </w:p>
        </w:tc>
      </w:tr>
    </w:tbl>
    <w:p w14:paraId="75734CB2" w14:textId="77777777" w:rsidR="00855EEA" w:rsidRDefault="00855EEA"/>
    <w:sectPr w:rsidR="00855EEA" w:rsidSect="0046539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3pt;height:10.5pt;visibility:visible;mso-wrap-style:squar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261A"/>
    <w:multiLevelType w:val="multilevel"/>
    <w:tmpl w:val="FE3CF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agwek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F362C72"/>
    <w:multiLevelType w:val="hybridMultilevel"/>
    <w:tmpl w:val="B4C0AB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49879441">
    <w:abstractNumId w:val="6"/>
  </w:num>
  <w:num w:numId="2" w16cid:durableId="1629507740">
    <w:abstractNumId w:val="2"/>
  </w:num>
  <w:num w:numId="3" w16cid:durableId="1347751020">
    <w:abstractNumId w:val="4"/>
  </w:num>
  <w:num w:numId="4" w16cid:durableId="542986946">
    <w:abstractNumId w:val="0"/>
  </w:num>
  <w:num w:numId="5" w16cid:durableId="1185827519">
    <w:abstractNumId w:val="1"/>
  </w:num>
  <w:num w:numId="6" w16cid:durableId="1077093800">
    <w:abstractNumId w:val="3"/>
  </w:num>
  <w:num w:numId="7" w16cid:durableId="504394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093"/>
    <w:rsid w:val="00013957"/>
    <w:rsid w:val="0002166F"/>
    <w:rsid w:val="00037C20"/>
    <w:rsid w:val="000623A9"/>
    <w:rsid w:val="00077CC5"/>
    <w:rsid w:val="00095BBD"/>
    <w:rsid w:val="000B262D"/>
    <w:rsid w:val="000C1FAD"/>
    <w:rsid w:val="000F2AFC"/>
    <w:rsid w:val="00106B66"/>
    <w:rsid w:val="001236B6"/>
    <w:rsid w:val="00127AAD"/>
    <w:rsid w:val="00151020"/>
    <w:rsid w:val="00156DBC"/>
    <w:rsid w:val="00164076"/>
    <w:rsid w:val="001971F6"/>
    <w:rsid w:val="001A76C5"/>
    <w:rsid w:val="001C1F9E"/>
    <w:rsid w:val="001C277E"/>
    <w:rsid w:val="001C38D0"/>
    <w:rsid w:val="001D2903"/>
    <w:rsid w:val="001D41CE"/>
    <w:rsid w:val="002045DB"/>
    <w:rsid w:val="00224E53"/>
    <w:rsid w:val="002478C6"/>
    <w:rsid w:val="0025271A"/>
    <w:rsid w:val="00257B1D"/>
    <w:rsid w:val="002617A2"/>
    <w:rsid w:val="002749C2"/>
    <w:rsid w:val="0029248E"/>
    <w:rsid w:val="002A7135"/>
    <w:rsid w:val="002C5832"/>
    <w:rsid w:val="002D0FDF"/>
    <w:rsid w:val="002F6D2A"/>
    <w:rsid w:val="00310A06"/>
    <w:rsid w:val="0034564E"/>
    <w:rsid w:val="0037319D"/>
    <w:rsid w:val="00375489"/>
    <w:rsid w:val="00375AAD"/>
    <w:rsid w:val="00376385"/>
    <w:rsid w:val="00386776"/>
    <w:rsid w:val="003A1179"/>
    <w:rsid w:val="003A389A"/>
    <w:rsid w:val="003B79B6"/>
    <w:rsid w:val="003D1426"/>
    <w:rsid w:val="003D4FA2"/>
    <w:rsid w:val="003E40DE"/>
    <w:rsid w:val="003E69FC"/>
    <w:rsid w:val="003F6AB5"/>
    <w:rsid w:val="0040052E"/>
    <w:rsid w:val="00413CE2"/>
    <w:rsid w:val="00440763"/>
    <w:rsid w:val="0044768D"/>
    <w:rsid w:val="0046539A"/>
    <w:rsid w:val="004C7608"/>
    <w:rsid w:val="004D12AF"/>
    <w:rsid w:val="004D5962"/>
    <w:rsid w:val="004D7093"/>
    <w:rsid w:val="00503501"/>
    <w:rsid w:val="005114DE"/>
    <w:rsid w:val="005341EF"/>
    <w:rsid w:val="00536881"/>
    <w:rsid w:val="005369A5"/>
    <w:rsid w:val="00560387"/>
    <w:rsid w:val="005800EB"/>
    <w:rsid w:val="005A2008"/>
    <w:rsid w:val="005D407D"/>
    <w:rsid w:val="00604C76"/>
    <w:rsid w:val="00607661"/>
    <w:rsid w:val="00647D32"/>
    <w:rsid w:val="006810A5"/>
    <w:rsid w:val="006A278B"/>
    <w:rsid w:val="006B3271"/>
    <w:rsid w:val="006B78E7"/>
    <w:rsid w:val="006C16BF"/>
    <w:rsid w:val="006D298F"/>
    <w:rsid w:val="006D2AD2"/>
    <w:rsid w:val="006E0564"/>
    <w:rsid w:val="006E09C2"/>
    <w:rsid w:val="006F315D"/>
    <w:rsid w:val="00732CB5"/>
    <w:rsid w:val="00763205"/>
    <w:rsid w:val="00777047"/>
    <w:rsid w:val="007B5D78"/>
    <w:rsid w:val="007B6557"/>
    <w:rsid w:val="007B7CBC"/>
    <w:rsid w:val="007C0544"/>
    <w:rsid w:val="007C36C1"/>
    <w:rsid w:val="007D2407"/>
    <w:rsid w:val="007F3B53"/>
    <w:rsid w:val="008016F2"/>
    <w:rsid w:val="0080589D"/>
    <w:rsid w:val="00817E01"/>
    <w:rsid w:val="00835852"/>
    <w:rsid w:val="00841978"/>
    <w:rsid w:val="0084472B"/>
    <w:rsid w:val="008455C6"/>
    <w:rsid w:val="00855EEA"/>
    <w:rsid w:val="00856F46"/>
    <w:rsid w:val="0086308E"/>
    <w:rsid w:val="0086355C"/>
    <w:rsid w:val="0086433C"/>
    <w:rsid w:val="0087736D"/>
    <w:rsid w:val="00884EE6"/>
    <w:rsid w:val="008955CB"/>
    <w:rsid w:val="008C20D5"/>
    <w:rsid w:val="008D6795"/>
    <w:rsid w:val="008D73B8"/>
    <w:rsid w:val="00901183"/>
    <w:rsid w:val="009142C9"/>
    <w:rsid w:val="00971BCC"/>
    <w:rsid w:val="00996407"/>
    <w:rsid w:val="009A4E1A"/>
    <w:rsid w:val="009C5E4B"/>
    <w:rsid w:val="009E565E"/>
    <w:rsid w:val="00A01E72"/>
    <w:rsid w:val="00A047AE"/>
    <w:rsid w:val="00A068DC"/>
    <w:rsid w:val="00A208F1"/>
    <w:rsid w:val="00A20937"/>
    <w:rsid w:val="00A2374E"/>
    <w:rsid w:val="00A403C7"/>
    <w:rsid w:val="00A44C87"/>
    <w:rsid w:val="00A664EF"/>
    <w:rsid w:val="00A67CD0"/>
    <w:rsid w:val="00AB1740"/>
    <w:rsid w:val="00AC04A4"/>
    <w:rsid w:val="00AC273C"/>
    <w:rsid w:val="00AE3E98"/>
    <w:rsid w:val="00AF61E4"/>
    <w:rsid w:val="00B13075"/>
    <w:rsid w:val="00B416A3"/>
    <w:rsid w:val="00B429C4"/>
    <w:rsid w:val="00B720FB"/>
    <w:rsid w:val="00BB5E2B"/>
    <w:rsid w:val="00BC1F50"/>
    <w:rsid w:val="00BD005E"/>
    <w:rsid w:val="00BE4AC3"/>
    <w:rsid w:val="00BF7953"/>
    <w:rsid w:val="00C15D3B"/>
    <w:rsid w:val="00C21B8F"/>
    <w:rsid w:val="00C21F53"/>
    <w:rsid w:val="00C23239"/>
    <w:rsid w:val="00C25F49"/>
    <w:rsid w:val="00C5103B"/>
    <w:rsid w:val="00C51696"/>
    <w:rsid w:val="00C51A6D"/>
    <w:rsid w:val="00C71AED"/>
    <w:rsid w:val="00C7297B"/>
    <w:rsid w:val="00C903E4"/>
    <w:rsid w:val="00C935A6"/>
    <w:rsid w:val="00CA6681"/>
    <w:rsid w:val="00CD6F09"/>
    <w:rsid w:val="00CE61B3"/>
    <w:rsid w:val="00CF6113"/>
    <w:rsid w:val="00D00396"/>
    <w:rsid w:val="00D06131"/>
    <w:rsid w:val="00D327EA"/>
    <w:rsid w:val="00D432E0"/>
    <w:rsid w:val="00D53141"/>
    <w:rsid w:val="00D72CD7"/>
    <w:rsid w:val="00D73552"/>
    <w:rsid w:val="00DB2A1E"/>
    <w:rsid w:val="00DB57FA"/>
    <w:rsid w:val="00DD065E"/>
    <w:rsid w:val="00E04ADD"/>
    <w:rsid w:val="00E52F51"/>
    <w:rsid w:val="00E620FD"/>
    <w:rsid w:val="00E6508F"/>
    <w:rsid w:val="00E95E8C"/>
    <w:rsid w:val="00EA528B"/>
    <w:rsid w:val="00EB44E7"/>
    <w:rsid w:val="00EB6594"/>
    <w:rsid w:val="00EC7CA5"/>
    <w:rsid w:val="00ED4368"/>
    <w:rsid w:val="00ED7F13"/>
    <w:rsid w:val="00EE5C96"/>
    <w:rsid w:val="00EF502E"/>
    <w:rsid w:val="00F4446B"/>
    <w:rsid w:val="00F713C5"/>
    <w:rsid w:val="00F871D7"/>
    <w:rsid w:val="00FB79E7"/>
    <w:rsid w:val="00FE0C71"/>
    <w:rsid w:val="00FE36D3"/>
    <w:rsid w:val="00FE443A"/>
    <w:rsid w:val="00FF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893F1"/>
  <w15:chartTrackingRefBased/>
  <w15:docId w15:val="{EA73ACE3-B694-49E3-A74A-3D18A4C0E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70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777047"/>
    <w:pPr>
      <w:keepNext/>
      <w:widowControl w:val="0"/>
      <w:numPr>
        <w:ilvl w:val="4"/>
        <w:numId w:val="6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704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7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5Znak">
    <w:name w:val="Nagłówek 5 Znak"/>
    <w:basedOn w:val="Domylnaczcionkaakapitu"/>
    <w:link w:val="Nagwek5"/>
    <w:rsid w:val="00777047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Hipercze">
    <w:name w:val="Hyperlink"/>
    <w:rsid w:val="00777047"/>
    <w:rPr>
      <w:color w:val="0000FF"/>
      <w:u w:val="singl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704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NormalnyWeb">
    <w:name w:val="Normal (Web)"/>
    <w:basedOn w:val="Normalny"/>
    <w:rsid w:val="00855EEA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79B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B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wermeetings@powermeeting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powermeeting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0E352-6D8A-4CF8-8FFB-152BB53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1312</Words>
  <Characters>7485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Szczepaniak</dc:creator>
  <cp:keywords/>
  <dc:description/>
  <cp:lastModifiedBy>Anna Rawińska</cp:lastModifiedBy>
  <cp:revision>4</cp:revision>
  <dcterms:created xsi:type="dcterms:W3CDTF">2025-09-17T18:00:00Z</dcterms:created>
  <dcterms:modified xsi:type="dcterms:W3CDTF">2025-09-18T11:19:00Z</dcterms:modified>
</cp:coreProperties>
</file>